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70D5" w:rsidRDefault="006C1BCA">
      <w:r>
        <w:t>To: SACUA</w:t>
      </w:r>
    </w:p>
    <w:p w14:paraId="00000002" w14:textId="77777777" w:rsidR="005970D5" w:rsidRDefault="006C1BCA">
      <w:r>
        <w:t>From: Luke McCarthy, Director, Faculty Senate Office</w:t>
      </w:r>
    </w:p>
    <w:p w14:paraId="00000003" w14:textId="0BDE8A0F" w:rsidR="005970D5" w:rsidRDefault="006C1BCA">
      <w:r>
        <w:t>Subject: Director’s Report on F</w:t>
      </w:r>
      <w:r w:rsidR="00083C5E">
        <w:t>aculty Senate Office Activities</w:t>
      </w:r>
    </w:p>
    <w:p w14:paraId="00000004" w14:textId="16BB7DAA" w:rsidR="005970D5" w:rsidRDefault="00247ED9">
      <w:r>
        <w:t>Date</w:t>
      </w:r>
      <w:r w:rsidR="006C1BCA">
        <w:t xml:space="preserve">: </w:t>
      </w:r>
      <w:r w:rsidR="003F79E7">
        <w:t>May 12</w:t>
      </w:r>
      <w:r w:rsidR="00F14D43">
        <w:t>, 2023</w:t>
      </w:r>
    </w:p>
    <w:p w14:paraId="00000005" w14:textId="77777777" w:rsidR="005970D5" w:rsidRDefault="006C1BCA">
      <w:pPr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Faculty Senate Office Activities</w:t>
      </w:r>
    </w:p>
    <w:p w14:paraId="1BC203CC" w14:textId="4C01A0C5" w:rsidR="00CF3872" w:rsidRDefault="003653D3" w:rsidP="002B45D7">
      <w:r>
        <w:t xml:space="preserve">The FSO </w:t>
      </w:r>
      <w:r w:rsidR="00431C50">
        <w:t>continues to</w:t>
      </w:r>
      <w:r w:rsidR="002B45D7">
        <w:t xml:space="preserve"> </w:t>
      </w:r>
      <w:r w:rsidR="00431C50">
        <w:t>productive:</w:t>
      </w:r>
    </w:p>
    <w:p w14:paraId="21BD4E1F" w14:textId="35A27AD9" w:rsidR="009C5C87" w:rsidRDefault="00FE1735" w:rsidP="009C5C87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staff has </w:t>
      </w:r>
      <w:r w:rsidR="008920D8">
        <w:t xml:space="preserve">continued </w:t>
      </w:r>
      <w:r>
        <w:t>assisting committee chairs with the preparation of final reports.</w:t>
      </w:r>
      <w:r w:rsidR="00380B32">
        <w:t xml:space="preserve"> </w:t>
      </w:r>
      <w:r w:rsidR="00E02B74">
        <w:t xml:space="preserve">Maybe around only five </w:t>
      </w:r>
      <w:r w:rsidR="00926C80">
        <w:t xml:space="preserve">or so </w:t>
      </w:r>
      <w:bookmarkStart w:id="1" w:name="_GoBack"/>
      <w:bookmarkEnd w:id="1"/>
      <w:r w:rsidR="00E02B74">
        <w:t xml:space="preserve">reports are left to be finalized. </w:t>
      </w:r>
    </w:p>
    <w:p w14:paraId="2C9D7317" w14:textId="4AD52FF4" w:rsidR="006D4A85" w:rsidRDefault="00AB35F5" w:rsidP="00E02B74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</w:t>
      </w:r>
      <w:r w:rsidR="00E02B74">
        <w:t xml:space="preserve">continues </w:t>
      </w:r>
      <w:r>
        <w:t xml:space="preserve">working on the logistics for </w:t>
      </w:r>
      <w:r w:rsidR="00E02B74">
        <w:t xml:space="preserve">the </w:t>
      </w:r>
      <w:r w:rsidR="00E02B74" w:rsidRPr="00E02B74">
        <w:t>May 25th special me</w:t>
      </w:r>
      <w:r w:rsidR="00E02B74">
        <w:t>eting of the University Senate in Ruthven’s University Hall.</w:t>
      </w:r>
    </w:p>
    <w:p w14:paraId="36EB2AA3" w14:textId="18AD24AB" w:rsidR="00E02B74" w:rsidRDefault="00F72B0F" w:rsidP="00E02B74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</w:t>
      </w:r>
      <w:r w:rsidR="00E02B74">
        <w:t xml:space="preserve">completed accepting award nominations and have prepared packets of nomination materials for </w:t>
      </w:r>
      <w:proofErr w:type="spellStart"/>
      <w:r w:rsidR="00E02B74">
        <w:t>SACUA</w:t>
      </w:r>
      <w:proofErr w:type="spellEnd"/>
      <w:r w:rsidR="00E02B74">
        <w:t xml:space="preserve"> members to review for the two awards requiring </w:t>
      </w:r>
      <w:proofErr w:type="spellStart"/>
      <w:r w:rsidR="00E02B74">
        <w:t>SACUA</w:t>
      </w:r>
      <w:proofErr w:type="spellEnd"/>
      <w:r w:rsidR="00E02B74">
        <w:t xml:space="preserve"> selection: the </w:t>
      </w:r>
      <w:r w:rsidR="00E02B74" w:rsidRPr="00E02B74">
        <w:t>Distinguished Faculty Governance Award</w:t>
      </w:r>
      <w:r w:rsidR="00E02B74">
        <w:t xml:space="preserve"> and the </w:t>
      </w:r>
      <w:r w:rsidR="00E02B74" w:rsidRPr="00E02B74">
        <w:t>Regents’ Award for Distinguished Public Service</w:t>
      </w:r>
      <w:r w:rsidR="00E02B74">
        <w:t>. Nomination material packets are also being organized for the selection committees for the other three faculty awards.</w:t>
      </w:r>
    </w:p>
    <w:p w14:paraId="748C865A" w14:textId="21260382" w:rsidR="00C6773A" w:rsidRPr="00C6773A" w:rsidRDefault="00C6773A" w:rsidP="00C6773A">
      <w:pPr>
        <w:rPr>
          <w:u w:val="single"/>
        </w:rPr>
      </w:pPr>
      <w:proofErr w:type="spellStart"/>
      <w:r>
        <w:rPr>
          <w:u w:val="single"/>
        </w:rPr>
        <w:t>FSO</w:t>
      </w:r>
      <w:proofErr w:type="spellEnd"/>
      <w:r>
        <w:rPr>
          <w:u w:val="single"/>
        </w:rPr>
        <w:t xml:space="preserve"> Director</w:t>
      </w:r>
      <w:r w:rsidRPr="00C6773A">
        <w:rPr>
          <w:u w:val="single"/>
        </w:rPr>
        <w:t xml:space="preserve"> Activities</w:t>
      </w:r>
    </w:p>
    <w:p w14:paraId="104A8372" w14:textId="77777777" w:rsidR="00E02B74" w:rsidRDefault="00ED3974" w:rsidP="00336C7D">
      <w:pPr>
        <w:pStyle w:val="ListParagraph"/>
        <w:numPr>
          <w:ilvl w:val="0"/>
          <w:numId w:val="8"/>
        </w:numPr>
      </w:pPr>
      <w:r>
        <w:t xml:space="preserve">I </w:t>
      </w:r>
      <w:r w:rsidR="00E02B74">
        <w:t xml:space="preserve">met with Colleen Conway to discuss her experiences on the Library Council, which is the faculty committee created under the Regents’ bylaws to advise the Dean of Libraries. I am interested in expanding </w:t>
      </w:r>
      <w:proofErr w:type="spellStart"/>
      <w:r w:rsidR="00E02B74">
        <w:t>FSO</w:t>
      </w:r>
      <w:proofErr w:type="spellEnd"/>
      <w:r w:rsidR="00E02B74">
        <w:t xml:space="preserve"> support to this committee for next year as part of an effort to increase the impact of this group, especially with a new Library Dean being selected. Now is a good time to improve the efficacy of a committee that multiple members have now informed me tends to be a waste of time. </w:t>
      </w:r>
    </w:p>
    <w:p w14:paraId="3E5E6BAD" w14:textId="3FC3B56D" w:rsidR="00236C50" w:rsidRDefault="00E02B74" w:rsidP="00336C7D">
      <w:pPr>
        <w:pStyle w:val="ListParagraph"/>
        <w:numPr>
          <w:ilvl w:val="0"/>
          <w:numId w:val="8"/>
        </w:numPr>
      </w:pPr>
      <w:r>
        <w:t xml:space="preserve">I have been </w:t>
      </w:r>
      <w:r w:rsidR="00236C50">
        <w:t>coordinating a</w:t>
      </w:r>
      <w:r w:rsidR="00926C80">
        <w:t>n</w:t>
      </w:r>
      <w:r w:rsidR="00236C50">
        <w:t xml:space="preserve"> open call out for speakers and motions for the upcoming University Senate meeting.</w:t>
      </w:r>
    </w:p>
    <w:p w14:paraId="1CCE5189" w14:textId="030DA3A8" w:rsidR="00236C50" w:rsidRDefault="00236C50" w:rsidP="00236C50">
      <w:pPr>
        <w:pStyle w:val="ListParagraph"/>
        <w:numPr>
          <w:ilvl w:val="0"/>
          <w:numId w:val="8"/>
        </w:numPr>
      </w:pPr>
      <w:r>
        <w:t xml:space="preserve">I attended a webinar by </w:t>
      </w:r>
      <w:proofErr w:type="spellStart"/>
      <w:r w:rsidRPr="00236C50">
        <w:t>Yoel</w:t>
      </w:r>
      <w:proofErr w:type="spellEnd"/>
      <w:r w:rsidRPr="00236C50">
        <w:t xml:space="preserve"> Fink</w:t>
      </w:r>
      <w:r>
        <w:t xml:space="preserve"> about federal government efforts against Chinese American scientists. </w:t>
      </w:r>
    </w:p>
    <w:p w14:paraId="676A2D82" w14:textId="089737A8" w:rsidR="00F72B0F" w:rsidRPr="0091018F" w:rsidRDefault="00236C50" w:rsidP="00491855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I attended a meeting to discuss the UM Faculty Undergraduate Scholarship. </w:t>
      </w:r>
      <w:r w:rsidRPr="00236C50">
        <w:t xml:space="preserve">This scholarship fund, first created sixteen years ago this month during the Michigan Difference Campaign, continues to support Michigan students from Flint, Dearborn and Ann Arbor.  </w:t>
      </w:r>
      <w:r>
        <w:t xml:space="preserve">The attached 2022-2023 scholarship report includes letters of appreciation </w:t>
      </w:r>
      <w:r w:rsidRPr="00236C50">
        <w:t xml:space="preserve">from two students, Clark, an undergrad from the Ann Arbor campus and </w:t>
      </w:r>
      <w:proofErr w:type="spellStart"/>
      <w:r w:rsidRPr="00236C50">
        <w:t>Devian</w:t>
      </w:r>
      <w:proofErr w:type="spellEnd"/>
      <w:r w:rsidRPr="00236C50">
        <w:t>, an under</w:t>
      </w:r>
      <w:r>
        <w:t xml:space="preserve">grad from the Dearborn campus. </w:t>
      </w:r>
      <w:r w:rsidRPr="00236C50">
        <w:t>This year the UM Faculty Undergraduate Scholarship Fund awarde</w:t>
      </w:r>
      <w:r>
        <w:t xml:space="preserve">d $9,000 to three students. </w:t>
      </w:r>
    </w:p>
    <w:p w14:paraId="2C3EE746" w14:textId="07D017B5" w:rsidR="0091018F" w:rsidRPr="0091018F" w:rsidRDefault="0091018F" w:rsidP="00491855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I went through all the received volunteers for SA committees for next year and performed a preliminary sorting based on faculty stated committee preferences. Tom and I will be looking at that preliminary sorting while considering the </w:t>
      </w:r>
      <w:proofErr w:type="spellStart"/>
      <w:r>
        <w:t>SACUA</w:t>
      </w:r>
      <w:proofErr w:type="spellEnd"/>
      <w:r>
        <w:t xml:space="preserve"> suggestions of faculty based on expertise to help us make drafts of committee rosters for consideration. </w:t>
      </w:r>
    </w:p>
    <w:p w14:paraId="5EF1AA35" w14:textId="781BAA03" w:rsidR="00826D3F" w:rsidRPr="001215D7" w:rsidRDefault="00826D3F" w:rsidP="00826D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826D3F" w:rsidRPr="00121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3B"/>
    <w:multiLevelType w:val="hybridMultilevel"/>
    <w:tmpl w:val="0F8C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031"/>
    <w:multiLevelType w:val="multilevel"/>
    <w:tmpl w:val="002E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84CEB"/>
    <w:multiLevelType w:val="hybridMultilevel"/>
    <w:tmpl w:val="3E7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DF1"/>
    <w:multiLevelType w:val="hybridMultilevel"/>
    <w:tmpl w:val="316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584B"/>
    <w:multiLevelType w:val="multilevel"/>
    <w:tmpl w:val="E3FC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444E7"/>
    <w:multiLevelType w:val="multilevel"/>
    <w:tmpl w:val="1158D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03372B"/>
    <w:multiLevelType w:val="multilevel"/>
    <w:tmpl w:val="785CE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C7C5D"/>
    <w:multiLevelType w:val="hybridMultilevel"/>
    <w:tmpl w:val="AD4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637E"/>
    <w:multiLevelType w:val="hybridMultilevel"/>
    <w:tmpl w:val="3E9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B035E"/>
    <w:multiLevelType w:val="multilevel"/>
    <w:tmpl w:val="C2023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5"/>
    <w:rsid w:val="00050C8D"/>
    <w:rsid w:val="00075FF5"/>
    <w:rsid w:val="00080600"/>
    <w:rsid w:val="00083C5E"/>
    <w:rsid w:val="000A3F89"/>
    <w:rsid w:val="000A4800"/>
    <w:rsid w:val="000A5DB5"/>
    <w:rsid w:val="000B0150"/>
    <w:rsid w:val="000F14D2"/>
    <w:rsid w:val="000F5CB5"/>
    <w:rsid w:val="00105330"/>
    <w:rsid w:val="001215D7"/>
    <w:rsid w:val="00131FAD"/>
    <w:rsid w:val="00190B4D"/>
    <w:rsid w:val="00193618"/>
    <w:rsid w:val="00217925"/>
    <w:rsid w:val="00233D12"/>
    <w:rsid w:val="00236C50"/>
    <w:rsid w:val="00241CC0"/>
    <w:rsid w:val="0024226A"/>
    <w:rsid w:val="00247ED9"/>
    <w:rsid w:val="002A544A"/>
    <w:rsid w:val="002B1425"/>
    <w:rsid w:val="002B45D7"/>
    <w:rsid w:val="002D1B8E"/>
    <w:rsid w:val="002D3C9A"/>
    <w:rsid w:val="002D474E"/>
    <w:rsid w:val="002D7F7C"/>
    <w:rsid w:val="002E206D"/>
    <w:rsid w:val="0031039A"/>
    <w:rsid w:val="00334926"/>
    <w:rsid w:val="00340757"/>
    <w:rsid w:val="00360998"/>
    <w:rsid w:val="003653D3"/>
    <w:rsid w:val="003764E2"/>
    <w:rsid w:val="003803F0"/>
    <w:rsid w:val="00380B32"/>
    <w:rsid w:val="00383B63"/>
    <w:rsid w:val="003C17BB"/>
    <w:rsid w:val="003D01A0"/>
    <w:rsid w:val="003E30F5"/>
    <w:rsid w:val="003F79E7"/>
    <w:rsid w:val="00417F25"/>
    <w:rsid w:val="00424BCF"/>
    <w:rsid w:val="00431C50"/>
    <w:rsid w:val="004353AE"/>
    <w:rsid w:val="00464369"/>
    <w:rsid w:val="004720F8"/>
    <w:rsid w:val="004C6D63"/>
    <w:rsid w:val="004D3E76"/>
    <w:rsid w:val="004E5049"/>
    <w:rsid w:val="004F1F97"/>
    <w:rsid w:val="00523B5F"/>
    <w:rsid w:val="0052468E"/>
    <w:rsid w:val="005407F4"/>
    <w:rsid w:val="0059060B"/>
    <w:rsid w:val="0059289A"/>
    <w:rsid w:val="005970D5"/>
    <w:rsid w:val="005B2C8E"/>
    <w:rsid w:val="005F14A7"/>
    <w:rsid w:val="006040FC"/>
    <w:rsid w:val="006154B9"/>
    <w:rsid w:val="00627E8F"/>
    <w:rsid w:val="00635216"/>
    <w:rsid w:val="006457E0"/>
    <w:rsid w:val="00646C53"/>
    <w:rsid w:val="006470CB"/>
    <w:rsid w:val="0067760D"/>
    <w:rsid w:val="00693B97"/>
    <w:rsid w:val="006C1BCA"/>
    <w:rsid w:val="006C596B"/>
    <w:rsid w:val="006D3895"/>
    <w:rsid w:val="006D4A85"/>
    <w:rsid w:val="00702F33"/>
    <w:rsid w:val="00755C28"/>
    <w:rsid w:val="00766EEA"/>
    <w:rsid w:val="00780DEA"/>
    <w:rsid w:val="007946E4"/>
    <w:rsid w:val="007B35CA"/>
    <w:rsid w:val="007C28B3"/>
    <w:rsid w:val="007D3C36"/>
    <w:rsid w:val="00810C46"/>
    <w:rsid w:val="00813E03"/>
    <w:rsid w:val="00824A43"/>
    <w:rsid w:val="008258C3"/>
    <w:rsid w:val="00826D3F"/>
    <w:rsid w:val="00836E84"/>
    <w:rsid w:val="00876B6C"/>
    <w:rsid w:val="00882312"/>
    <w:rsid w:val="008920D8"/>
    <w:rsid w:val="008923D9"/>
    <w:rsid w:val="008B2409"/>
    <w:rsid w:val="008C0D80"/>
    <w:rsid w:val="008F5488"/>
    <w:rsid w:val="0091018F"/>
    <w:rsid w:val="00924BB6"/>
    <w:rsid w:val="00924CCA"/>
    <w:rsid w:val="00926C80"/>
    <w:rsid w:val="00957EB2"/>
    <w:rsid w:val="009611EA"/>
    <w:rsid w:val="009835BC"/>
    <w:rsid w:val="00992CD6"/>
    <w:rsid w:val="009C424E"/>
    <w:rsid w:val="009C5C87"/>
    <w:rsid w:val="00A257A8"/>
    <w:rsid w:val="00A37E69"/>
    <w:rsid w:val="00A80FAF"/>
    <w:rsid w:val="00A82319"/>
    <w:rsid w:val="00AA5C29"/>
    <w:rsid w:val="00AB35F5"/>
    <w:rsid w:val="00AD6CE7"/>
    <w:rsid w:val="00AE32AE"/>
    <w:rsid w:val="00AE6D02"/>
    <w:rsid w:val="00AF0929"/>
    <w:rsid w:val="00B129B6"/>
    <w:rsid w:val="00B24A24"/>
    <w:rsid w:val="00B6324F"/>
    <w:rsid w:val="00B92832"/>
    <w:rsid w:val="00BE4BE0"/>
    <w:rsid w:val="00BE7158"/>
    <w:rsid w:val="00C063E5"/>
    <w:rsid w:val="00C17842"/>
    <w:rsid w:val="00C50FB5"/>
    <w:rsid w:val="00C6773A"/>
    <w:rsid w:val="00C8309C"/>
    <w:rsid w:val="00C847DB"/>
    <w:rsid w:val="00CA30A3"/>
    <w:rsid w:val="00CB415A"/>
    <w:rsid w:val="00CB4E21"/>
    <w:rsid w:val="00CE2A1E"/>
    <w:rsid w:val="00CF3872"/>
    <w:rsid w:val="00D07A8E"/>
    <w:rsid w:val="00D27334"/>
    <w:rsid w:val="00D862AC"/>
    <w:rsid w:val="00DD1F37"/>
    <w:rsid w:val="00DF1012"/>
    <w:rsid w:val="00E02B74"/>
    <w:rsid w:val="00E11E83"/>
    <w:rsid w:val="00E64216"/>
    <w:rsid w:val="00E64D0B"/>
    <w:rsid w:val="00E768B7"/>
    <w:rsid w:val="00EA1311"/>
    <w:rsid w:val="00EB6DBD"/>
    <w:rsid w:val="00ED3974"/>
    <w:rsid w:val="00EE37FD"/>
    <w:rsid w:val="00EE5FCB"/>
    <w:rsid w:val="00F1202A"/>
    <w:rsid w:val="00F14D43"/>
    <w:rsid w:val="00F158D2"/>
    <w:rsid w:val="00F368C5"/>
    <w:rsid w:val="00F60BB7"/>
    <w:rsid w:val="00F72B0F"/>
    <w:rsid w:val="00F77AF7"/>
    <w:rsid w:val="00F83A15"/>
    <w:rsid w:val="00F84D3B"/>
    <w:rsid w:val="00F9151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2C4"/>
  <w15:docId w15:val="{384B904B-3D0E-4B0C-9592-04C5C3B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634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hTfBXzapnJ5Z9chQFV0rre2zA==">AMUW2mWdj9Zv2R1KdNTj21nHcUtrHoIBCLLpdoZEexp0FNDKTyEUyz73aetN/LeII5OEl5Cs5gYZIu9AgMF9lJwW7HoJko2TJJwZxjJBsJpuZRKipjsNsT4=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Lucas</dc:creator>
  <cp:lastModifiedBy>McCarthy, Lucas</cp:lastModifiedBy>
  <cp:revision>56</cp:revision>
  <dcterms:created xsi:type="dcterms:W3CDTF">2022-08-12T11:12:00Z</dcterms:created>
  <dcterms:modified xsi:type="dcterms:W3CDTF">2023-05-12T20:03:00Z</dcterms:modified>
</cp:coreProperties>
</file>